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0BE" w:rsidRPr="00C940BE" w:rsidRDefault="00C940BE" w:rsidP="00C940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C940BE">
        <w:rPr>
          <w:rFonts w:ascii="Times New Roman" w:eastAsia="Times New Roman" w:hAnsi="Times New Roman" w:cs="Times New Roman"/>
          <w:b/>
          <w:bCs/>
          <w:sz w:val="30"/>
          <w:szCs w:val="30"/>
        </w:rPr>
        <w:t>Протокол предварительного отбора</w:t>
      </w:r>
    </w:p>
    <w:p w:rsidR="00C940BE" w:rsidRPr="00C940BE" w:rsidRDefault="00C940BE" w:rsidP="00C940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40BE">
        <w:rPr>
          <w:rFonts w:ascii="Times New Roman" w:eastAsia="Times New Roman" w:hAnsi="Times New Roman" w:cs="Times New Roman"/>
          <w:sz w:val="24"/>
          <w:szCs w:val="24"/>
        </w:rPr>
        <w:t>от 20.01.2016 №П</w:t>
      </w:r>
      <w:proofErr w:type="gramStart"/>
      <w:r w:rsidRPr="00C940BE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C940BE">
        <w:rPr>
          <w:rFonts w:ascii="Times New Roman" w:eastAsia="Times New Roman" w:hAnsi="Times New Roman" w:cs="Times New Roman"/>
          <w:sz w:val="24"/>
          <w:szCs w:val="24"/>
        </w:rPr>
        <w:t xml:space="preserve"> для закупки №0133300010315000258</w:t>
      </w:r>
    </w:p>
    <w:tbl>
      <w:tblPr>
        <w:tblW w:w="5000" w:type="pct"/>
        <w:tblCellSpacing w:w="15" w:type="dxa"/>
        <w:tblCellMar>
          <w:left w:w="297" w:type="dxa"/>
          <w:right w:w="297" w:type="dxa"/>
        </w:tblCellMar>
        <w:tblLook w:val="04A0"/>
      </w:tblPr>
      <w:tblGrid>
        <w:gridCol w:w="4990"/>
        <w:gridCol w:w="2502"/>
        <w:gridCol w:w="2517"/>
      </w:tblGrid>
      <w:tr w:rsidR="00C940BE" w:rsidRPr="00C940BE" w:rsidTr="00C940BE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C940BE" w:rsidRPr="00C940BE" w:rsidRDefault="00C940BE" w:rsidP="00C9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  <w:hideMark/>
          </w:tcPr>
          <w:p w:rsidR="00C940BE" w:rsidRPr="00C940BE" w:rsidRDefault="00C940BE" w:rsidP="00C9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  <w:hideMark/>
          </w:tcPr>
          <w:p w:rsidR="00C940BE" w:rsidRPr="00C940BE" w:rsidRDefault="00C940BE" w:rsidP="00C9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940BE" w:rsidRPr="00C940BE" w:rsidTr="00C940BE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:rsidR="00C940BE" w:rsidRPr="00C940BE" w:rsidRDefault="00C940BE" w:rsidP="00C9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BE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Ивановская область, город Кинешма улица им. Фрунзе, дом 4, кабинет 42</w:t>
            </w:r>
          </w:p>
        </w:tc>
        <w:tc>
          <w:tcPr>
            <w:tcW w:w="0" w:type="auto"/>
            <w:vAlign w:val="center"/>
            <w:hideMark/>
          </w:tcPr>
          <w:p w:rsidR="00C940BE" w:rsidRPr="00C940BE" w:rsidRDefault="00C940BE" w:rsidP="00C94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:rsidR="00C940BE" w:rsidRPr="00C940BE" w:rsidRDefault="00C940BE" w:rsidP="00C9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BE">
              <w:rPr>
                <w:rFonts w:ascii="Times New Roman" w:eastAsia="Times New Roman" w:hAnsi="Times New Roman" w:cs="Times New Roman"/>
                <w:sz w:val="24"/>
                <w:szCs w:val="24"/>
              </w:rPr>
              <w:t>20 января 2016</w:t>
            </w:r>
          </w:p>
        </w:tc>
      </w:tr>
      <w:tr w:rsidR="00C940BE" w:rsidRPr="00C940BE" w:rsidTr="00C940BE">
        <w:trPr>
          <w:trHeight w:val="134"/>
          <w:tblCellSpacing w:w="15" w:type="dxa"/>
        </w:trPr>
        <w:tc>
          <w:tcPr>
            <w:tcW w:w="0" w:type="auto"/>
            <w:hideMark/>
          </w:tcPr>
          <w:p w:rsidR="00C940BE" w:rsidRPr="00C940BE" w:rsidRDefault="00C940BE" w:rsidP="00C940BE">
            <w:pPr>
              <w:spacing w:before="100" w:beforeAutospacing="1" w:after="100" w:afterAutospacing="1" w:line="1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40BE">
              <w:rPr>
                <w:rFonts w:ascii="Times New Roman" w:eastAsia="Times New Roman" w:hAnsi="Times New Roman" w:cs="Times New Roman"/>
                <w:sz w:val="18"/>
                <w:szCs w:val="18"/>
              </w:rPr>
              <w:t>(место проведения предварительного отбора)</w:t>
            </w:r>
          </w:p>
        </w:tc>
        <w:tc>
          <w:tcPr>
            <w:tcW w:w="0" w:type="auto"/>
            <w:vAlign w:val="center"/>
            <w:hideMark/>
          </w:tcPr>
          <w:p w:rsidR="00C940BE" w:rsidRPr="00C940BE" w:rsidRDefault="00C940BE" w:rsidP="00C94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0" w:type="auto"/>
            <w:hideMark/>
          </w:tcPr>
          <w:p w:rsidR="00C940BE" w:rsidRPr="00C940BE" w:rsidRDefault="00C940BE" w:rsidP="00C940BE">
            <w:pPr>
              <w:spacing w:before="100" w:beforeAutospacing="1" w:after="100" w:afterAutospacing="1" w:line="1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40BE">
              <w:rPr>
                <w:rFonts w:ascii="Times New Roman" w:eastAsia="Times New Roman" w:hAnsi="Times New Roman" w:cs="Times New Roman"/>
                <w:sz w:val="18"/>
                <w:szCs w:val="18"/>
              </w:rPr>
              <w:t>(дата подписания протокола)</w:t>
            </w:r>
          </w:p>
        </w:tc>
      </w:tr>
    </w:tbl>
    <w:p w:rsidR="00C940BE" w:rsidRPr="00C940BE" w:rsidRDefault="00C940BE" w:rsidP="00C940B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940BE">
        <w:rPr>
          <w:rFonts w:ascii="Times New Roman" w:eastAsia="Times New Roman" w:hAnsi="Times New Roman" w:cs="Times New Roman"/>
          <w:b/>
          <w:bCs/>
          <w:sz w:val="27"/>
          <w:szCs w:val="27"/>
        </w:rPr>
        <w:t>1. Повестка дня</w:t>
      </w:r>
    </w:p>
    <w:p w:rsidR="00C940BE" w:rsidRPr="00C940BE" w:rsidRDefault="00C940BE" w:rsidP="00C940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0BE">
        <w:rPr>
          <w:rFonts w:ascii="Times New Roman" w:eastAsia="Times New Roman" w:hAnsi="Times New Roman" w:cs="Times New Roman"/>
          <w:sz w:val="24"/>
          <w:szCs w:val="24"/>
        </w:rPr>
        <w:t>Проведение предварительного отбора для выявления участников закупки в целях оказания гуманитарной помощи либо ликвидации последствий чрезвычайных ситуаций природного или техногенного характера,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C940BE" w:rsidRPr="00C940BE" w:rsidRDefault="00C940BE" w:rsidP="00C940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0BE">
        <w:rPr>
          <w:rFonts w:ascii="Times New Roman" w:eastAsia="Times New Roman" w:hAnsi="Times New Roman" w:cs="Times New Roman"/>
          <w:sz w:val="24"/>
          <w:szCs w:val="24"/>
        </w:rPr>
        <w:t xml:space="preserve">Извещение о проведении предварительного отбора было размещено на официальном сайте </w:t>
      </w:r>
      <w:proofErr w:type="spellStart"/>
      <w:r w:rsidRPr="00C940BE">
        <w:rPr>
          <w:rFonts w:ascii="Times New Roman" w:eastAsia="Times New Roman" w:hAnsi="Times New Roman" w:cs="Times New Roman"/>
          <w:sz w:val="24"/>
          <w:szCs w:val="24"/>
        </w:rPr>
        <w:t>www.zakupki.gov.ru</w:t>
      </w:r>
      <w:proofErr w:type="spellEnd"/>
      <w:r w:rsidRPr="00C940BE">
        <w:rPr>
          <w:rFonts w:ascii="Times New Roman" w:eastAsia="Times New Roman" w:hAnsi="Times New Roman" w:cs="Times New Roman"/>
          <w:sz w:val="24"/>
          <w:szCs w:val="24"/>
        </w:rPr>
        <w:t xml:space="preserve"> (Извещение о проведении предварительного отбора от 24.12.2015 №0133300010315000258).</w:t>
      </w:r>
    </w:p>
    <w:p w:rsidR="00C940BE" w:rsidRPr="00C940BE" w:rsidRDefault="00C940BE" w:rsidP="00C940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940BE">
        <w:rPr>
          <w:rFonts w:ascii="Times New Roman" w:eastAsia="Times New Roman" w:hAnsi="Times New Roman" w:cs="Times New Roman"/>
          <w:sz w:val="24"/>
          <w:szCs w:val="24"/>
        </w:rPr>
        <w:t>Предварительный отбор для выявления участников закупки, которые соответствуют требованиям, установленным заказчиком, и Федеральному закону от 05.04.2013 № 44-ФЗ «О контрактной системе в сфере закупок товаров, работ, услуг для обеспечения государственных и муниципальных нужд» проведен 20 января 2016 года в 11:00 (по местному времени) по адресу Ивановская область, город Кинешма улица им. Фрунзе, дом 4, кабинет 42.</w:t>
      </w:r>
      <w:proofErr w:type="gramEnd"/>
    </w:p>
    <w:p w:rsidR="00C940BE" w:rsidRPr="00C940BE" w:rsidRDefault="00C940BE" w:rsidP="00C94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40BE" w:rsidRPr="00C940BE" w:rsidRDefault="00C940BE" w:rsidP="00C940B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940BE">
        <w:rPr>
          <w:rFonts w:ascii="Times New Roman" w:eastAsia="Times New Roman" w:hAnsi="Times New Roman" w:cs="Times New Roman"/>
          <w:b/>
          <w:bCs/>
          <w:sz w:val="27"/>
          <w:szCs w:val="27"/>
        </w:rPr>
        <w:t>2. Существенные условия контракта</w:t>
      </w:r>
    </w:p>
    <w:p w:rsidR="00C940BE" w:rsidRPr="00C940BE" w:rsidRDefault="00C940BE" w:rsidP="00C94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40BE" w:rsidRPr="00C940BE" w:rsidRDefault="00C940BE" w:rsidP="00C940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0BE">
        <w:rPr>
          <w:rFonts w:ascii="Times New Roman" w:eastAsia="Times New Roman" w:hAnsi="Times New Roman" w:cs="Times New Roman"/>
          <w:sz w:val="24"/>
          <w:szCs w:val="24"/>
        </w:rPr>
        <w:t xml:space="preserve">Номер и наименование объекта закупки: </w:t>
      </w:r>
      <w:r w:rsidRPr="00C940BE">
        <w:rPr>
          <w:rFonts w:ascii="Times New Roman" w:eastAsia="Times New Roman" w:hAnsi="Times New Roman" w:cs="Times New Roman"/>
          <w:sz w:val="24"/>
          <w:szCs w:val="24"/>
          <w:u w:val="single"/>
        </w:rPr>
        <w:t>Закупка №0133300010315000258 «Выполнение работ по устранению аварий на тепловых сетях и объектах теплоснабжения</w:t>
      </w:r>
      <w:proofErr w:type="gramStart"/>
      <w:r w:rsidRPr="00C940BE">
        <w:rPr>
          <w:rFonts w:ascii="Times New Roman" w:eastAsia="Times New Roman" w:hAnsi="Times New Roman" w:cs="Times New Roman"/>
          <w:sz w:val="24"/>
          <w:szCs w:val="24"/>
          <w:u w:val="single"/>
        </w:rPr>
        <w:t>.»</w:t>
      </w:r>
      <w:proofErr w:type="gramEnd"/>
    </w:p>
    <w:p w:rsidR="00C940BE" w:rsidRPr="00C940BE" w:rsidRDefault="00C940BE" w:rsidP="00C940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0BE">
        <w:rPr>
          <w:rFonts w:ascii="Times New Roman" w:eastAsia="Times New Roman" w:hAnsi="Times New Roman" w:cs="Times New Roman"/>
          <w:sz w:val="24"/>
          <w:szCs w:val="24"/>
        </w:rPr>
        <w:t xml:space="preserve">Начальная (максимальная) цена контракта: </w:t>
      </w:r>
      <w:r w:rsidRPr="00C940BE">
        <w:rPr>
          <w:rFonts w:ascii="Times New Roman" w:eastAsia="Times New Roman" w:hAnsi="Times New Roman" w:cs="Times New Roman"/>
          <w:sz w:val="24"/>
          <w:szCs w:val="24"/>
          <w:u w:val="single"/>
        </w:rPr>
        <w:t>0.02 Российский рубль (ноль рублей две копейки)</w:t>
      </w:r>
    </w:p>
    <w:p w:rsidR="00C940BE" w:rsidRPr="00C940BE" w:rsidRDefault="00C940BE" w:rsidP="00C940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0BE">
        <w:rPr>
          <w:rFonts w:ascii="Times New Roman" w:eastAsia="Times New Roman" w:hAnsi="Times New Roman" w:cs="Times New Roman"/>
          <w:sz w:val="24"/>
          <w:szCs w:val="24"/>
        </w:rPr>
        <w:t xml:space="preserve">Источник финансирования: </w:t>
      </w:r>
      <w:r w:rsidRPr="00C940BE">
        <w:rPr>
          <w:rFonts w:ascii="Times New Roman" w:eastAsia="Times New Roman" w:hAnsi="Times New Roman" w:cs="Times New Roman"/>
          <w:sz w:val="24"/>
          <w:szCs w:val="24"/>
          <w:u w:val="single"/>
        </w:rPr>
        <w:t>бюджет городского округа Кинешма</w:t>
      </w:r>
    </w:p>
    <w:p w:rsidR="00C940BE" w:rsidRPr="00C940BE" w:rsidRDefault="00C940BE" w:rsidP="00C940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0BE">
        <w:rPr>
          <w:rFonts w:ascii="Times New Roman" w:eastAsia="Times New Roman" w:hAnsi="Times New Roman" w:cs="Times New Roman"/>
          <w:sz w:val="24"/>
          <w:szCs w:val="24"/>
        </w:rPr>
        <w:t xml:space="preserve">Место доставки товара, выполнения работы или оказания услуги: </w:t>
      </w:r>
      <w:r w:rsidRPr="00C940B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Российская федерация, Ивановская </w:t>
      </w:r>
      <w:proofErr w:type="spellStart"/>
      <w:proofErr w:type="gramStart"/>
      <w:r w:rsidRPr="00C940BE">
        <w:rPr>
          <w:rFonts w:ascii="Times New Roman" w:eastAsia="Times New Roman" w:hAnsi="Times New Roman" w:cs="Times New Roman"/>
          <w:sz w:val="24"/>
          <w:szCs w:val="24"/>
          <w:u w:val="single"/>
        </w:rPr>
        <w:t>обл</w:t>
      </w:r>
      <w:proofErr w:type="spellEnd"/>
      <w:proofErr w:type="gramEnd"/>
      <w:r w:rsidRPr="00C940BE">
        <w:rPr>
          <w:rFonts w:ascii="Times New Roman" w:eastAsia="Times New Roman" w:hAnsi="Times New Roman" w:cs="Times New Roman"/>
          <w:sz w:val="24"/>
          <w:szCs w:val="24"/>
          <w:u w:val="single"/>
        </w:rPr>
        <w:t>, город Кинешма, уточняется заказчиком в запросе котировок в случае необходимости оказания гуманитарной помощи либо ликвидации последствий чрезвычайных ситуаций природного или техногенного характера</w:t>
      </w:r>
    </w:p>
    <w:p w:rsidR="00C940BE" w:rsidRPr="00C940BE" w:rsidRDefault="00C940BE" w:rsidP="00C940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0BE">
        <w:rPr>
          <w:rFonts w:ascii="Times New Roman" w:eastAsia="Times New Roman" w:hAnsi="Times New Roman" w:cs="Times New Roman"/>
          <w:sz w:val="24"/>
          <w:szCs w:val="24"/>
        </w:rPr>
        <w:t xml:space="preserve">Сроки поставки товара или завершения работы либо график оказания услуг: </w:t>
      </w:r>
      <w:r w:rsidRPr="00C940BE">
        <w:rPr>
          <w:rFonts w:ascii="Times New Roman" w:eastAsia="Times New Roman" w:hAnsi="Times New Roman" w:cs="Times New Roman"/>
          <w:sz w:val="24"/>
          <w:szCs w:val="24"/>
          <w:u w:val="single"/>
        </w:rPr>
        <w:t>Будут уточняться при размещении закупки путём запроса котировок в случае необходимости оказания гуманитарной помощи либо ликвидации последствий чрезвычайных ситуаций природного или техногенного характера</w:t>
      </w:r>
    </w:p>
    <w:p w:rsidR="00C940BE" w:rsidRPr="00C940BE" w:rsidRDefault="00C940BE" w:rsidP="00C940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0BE">
        <w:rPr>
          <w:rFonts w:ascii="Times New Roman" w:eastAsia="Times New Roman" w:hAnsi="Times New Roman" w:cs="Times New Roman"/>
          <w:sz w:val="24"/>
          <w:szCs w:val="24"/>
        </w:rPr>
        <w:lastRenderedPageBreak/>
        <w:t>Требования, предъявляемые к участникам:</w:t>
      </w:r>
    </w:p>
    <w:p w:rsidR="00C940BE" w:rsidRPr="00C940BE" w:rsidRDefault="00C940BE" w:rsidP="00C940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940BE">
        <w:rPr>
          <w:rFonts w:ascii="Times New Roman" w:eastAsia="Times New Roman" w:hAnsi="Times New Roman" w:cs="Times New Roman"/>
          <w:sz w:val="24"/>
          <w:szCs w:val="24"/>
          <w:u w:val="single"/>
        </w:rPr>
        <w:t>Единые требования к участникам (в соответствии с пунктом 1 части 1 Статьи 31 Федерального закона № 44-ФЗ): копия действующего свидетельства о допуске к соответствующим видам работ в соответствии Приказом Министерства регионального развития РФ от 30 декабря 2009 г. N 624 "Об утверждении Перечня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</w:t>
      </w:r>
      <w:proofErr w:type="gramEnd"/>
      <w:r w:rsidRPr="00C940B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оказывают влияние на безопасность объектов капитального строительства</w:t>
      </w:r>
      <w:proofErr w:type="gramStart"/>
      <w:r w:rsidRPr="00C940BE">
        <w:rPr>
          <w:rFonts w:ascii="Times New Roman" w:eastAsia="Times New Roman" w:hAnsi="Times New Roman" w:cs="Times New Roman"/>
          <w:sz w:val="24"/>
          <w:szCs w:val="24"/>
          <w:u w:val="single"/>
        </w:rPr>
        <w:t>".;</w:t>
      </w:r>
      <w:proofErr w:type="gramEnd"/>
    </w:p>
    <w:p w:rsidR="00C940BE" w:rsidRPr="00C940BE" w:rsidRDefault="00C940BE" w:rsidP="00C940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0BE">
        <w:rPr>
          <w:rFonts w:ascii="Times New Roman" w:eastAsia="Times New Roman" w:hAnsi="Times New Roman" w:cs="Times New Roman"/>
          <w:sz w:val="24"/>
          <w:szCs w:val="24"/>
          <w:u w:val="single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44-ФЗ).</w:t>
      </w:r>
    </w:p>
    <w:p w:rsidR="00C940BE" w:rsidRPr="00C940BE" w:rsidRDefault="00C940BE" w:rsidP="00C94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40BE" w:rsidRPr="00C940BE" w:rsidRDefault="00C940BE" w:rsidP="00C940B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940BE">
        <w:rPr>
          <w:rFonts w:ascii="Times New Roman" w:eastAsia="Times New Roman" w:hAnsi="Times New Roman" w:cs="Times New Roman"/>
          <w:b/>
          <w:bCs/>
          <w:sz w:val="27"/>
          <w:szCs w:val="27"/>
        </w:rPr>
        <w:t>3. Информация о заказчике</w:t>
      </w:r>
    </w:p>
    <w:p w:rsidR="00C940BE" w:rsidRPr="00C940BE" w:rsidRDefault="00C940BE" w:rsidP="00C940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0BE">
        <w:rPr>
          <w:rFonts w:ascii="Times New Roman" w:eastAsia="Times New Roman" w:hAnsi="Times New Roman" w:cs="Times New Roman"/>
          <w:sz w:val="24"/>
          <w:szCs w:val="24"/>
        </w:rPr>
        <w:t xml:space="preserve">Определение поставщика осуществляет Уполномоченный орган: </w:t>
      </w:r>
      <w:r w:rsidRPr="00C940BE">
        <w:rPr>
          <w:rFonts w:ascii="Times New Roman" w:eastAsia="Times New Roman" w:hAnsi="Times New Roman" w:cs="Times New Roman"/>
          <w:sz w:val="24"/>
          <w:szCs w:val="24"/>
          <w:u w:val="single"/>
        </w:rPr>
        <w:t>Администрация городского округа Кинешма</w:t>
      </w:r>
    </w:p>
    <w:p w:rsidR="00C940BE" w:rsidRPr="00C940BE" w:rsidRDefault="00C940BE" w:rsidP="00C940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0BE">
        <w:rPr>
          <w:rFonts w:ascii="Times New Roman" w:eastAsia="Times New Roman" w:hAnsi="Times New Roman" w:cs="Times New Roman"/>
          <w:sz w:val="24"/>
          <w:szCs w:val="24"/>
          <w:u w:val="single"/>
        </w:rPr>
        <w:t>Муниципальное учреждение "Управление по делам гражданской обороны и чрезвычайным ситуациям городского округа Кинешма".</w:t>
      </w:r>
    </w:p>
    <w:p w:rsidR="00C940BE" w:rsidRPr="00C940BE" w:rsidRDefault="00C940BE" w:rsidP="00C940B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940BE">
        <w:rPr>
          <w:rFonts w:ascii="Times New Roman" w:eastAsia="Times New Roman" w:hAnsi="Times New Roman" w:cs="Times New Roman"/>
          <w:b/>
          <w:bCs/>
          <w:sz w:val="27"/>
          <w:szCs w:val="27"/>
        </w:rPr>
        <w:t>4. Информация о комиссии</w:t>
      </w:r>
    </w:p>
    <w:p w:rsidR="00C940BE" w:rsidRPr="00C940BE" w:rsidRDefault="00C940BE" w:rsidP="00C940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0BE">
        <w:rPr>
          <w:rFonts w:ascii="Times New Roman" w:eastAsia="Times New Roman" w:hAnsi="Times New Roman" w:cs="Times New Roman"/>
          <w:sz w:val="24"/>
          <w:szCs w:val="24"/>
        </w:rPr>
        <w:t xml:space="preserve">Комиссия: </w:t>
      </w:r>
      <w:r w:rsidRPr="00C940BE">
        <w:rPr>
          <w:rFonts w:ascii="Times New Roman" w:eastAsia="Times New Roman" w:hAnsi="Times New Roman" w:cs="Times New Roman"/>
          <w:sz w:val="24"/>
          <w:szCs w:val="24"/>
          <w:u w:val="single"/>
        </w:rPr>
        <w:t>Единая комиссия</w:t>
      </w:r>
    </w:p>
    <w:p w:rsidR="00C940BE" w:rsidRPr="00C940BE" w:rsidRDefault="00C940BE" w:rsidP="00C940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0BE">
        <w:rPr>
          <w:rFonts w:ascii="Times New Roman" w:eastAsia="Times New Roman" w:hAnsi="Times New Roman" w:cs="Times New Roman"/>
          <w:sz w:val="24"/>
          <w:szCs w:val="24"/>
        </w:rPr>
        <w:t>На заседании комиссии по проведению предварительного отбора для выявления участников закупки, которые соответствуют требованиям, установленным заказчиком, и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присутствовали:</w:t>
      </w:r>
    </w:p>
    <w:p w:rsidR="00C940BE" w:rsidRPr="00C940BE" w:rsidRDefault="00C940BE" w:rsidP="00C940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0BE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комиссии: </w:t>
      </w:r>
      <w:proofErr w:type="spellStart"/>
      <w:r w:rsidRPr="00C940BE">
        <w:rPr>
          <w:rFonts w:ascii="Times New Roman" w:eastAsia="Times New Roman" w:hAnsi="Times New Roman" w:cs="Times New Roman"/>
          <w:sz w:val="24"/>
          <w:szCs w:val="24"/>
          <w:u w:val="single"/>
        </w:rPr>
        <w:t>Шуршин</w:t>
      </w:r>
      <w:proofErr w:type="spellEnd"/>
      <w:r w:rsidRPr="00C940B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Александр Витальевич</w:t>
      </w:r>
    </w:p>
    <w:p w:rsidR="00C940BE" w:rsidRPr="00C940BE" w:rsidRDefault="00C940BE" w:rsidP="00C940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0BE">
        <w:rPr>
          <w:rFonts w:ascii="Times New Roman" w:eastAsia="Times New Roman" w:hAnsi="Times New Roman" w:cs="Times New Roman"/>
          <w:sz w:val="24"/>
          <w:szCs w:val="24"/>
        </w:rPr>
        <w:t xml:space="preserve">Зам. председателя комиссии: </w:t>
      </w:r>
      <w:proofErr w:type="spellStart"/>
      <w:r w:rsidRPr="00C940BE">
        <w:rPr>
          <w:rFonts w:ascii="Times New Roman" w:eastAsia="Times New Roman" w:hAnsi="Times New Roman" w:cs="Times New Roman"/>
          <w:sz w:val="24"/>
          <w:szCs w:val="24"/>
          <w:u w:val="single"/>
        </w:rPr>
        <w:t>Бойцова</w:t>
      </w:r>
      <w:proofErr w:type="spellEnd"/>
      <w:r w:rsidRPr="00C940B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Елена Васильевна</w:t>
      </w:r>
    </w:p>
    <w:p w:rsidR="00C940BE" w:rsidRPr="00C940BE" w:rsidRDefault="00C940BE" w:rsidP="00C940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0BE">
        <w:rPr>
          <w:rFonts w:ascii="Times New Roman" w:eastAsia="Times New Roman" w:hAnsi="Times New Roman" w:cs="Times New Roman"/>
          <w:sz w:val="24"/>
          <w:szCs w:val="24"/>
        </w:rPr>
        <w:t xml:space="preserve">Член комиссии: </w:t>
      </w:r>
      <w:r w:rsidRPr="00C940BE">
        <w:rPr>
          <w:rFonts w:ascii="Times New Roman" w:eastAsia="Times New Roman" w:hAnsi="Times New Roman" w:cs="Times New Roman"/>
          <w:sz w:val="24"/>
          <w:szCs w:val="24"/>
          <w:u w:val="single"/>
        </w:rPr>
        <w:t>Власова Марина Ивановна</w:t>
      </w:r>
    </w:p>
    <w:p w:rsidR="00C940BE" w:rsidRPr="00C940BE" w:rsidRDefault="00C940BE" w:rsidP="00C940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0BE">
        <w:rPr>
          <w:rFonts w:ascii="Times New Roman" w:eastAsia="Times New Roman" w:hAnsi="Times New Roman" w:cs="Times New Roman"/>
          <w:sz w:val="24"/>
          <w:szCs w:val="24"/>
        </w:rPr>
        <w:t xml:space="preserve">Член комиссии: </w:t>
      </w:r>
      <w:r w:rsidRPr="00C940BE">
        <w:rPr>
          <w:rFonts w:ascii="Times New Roman" w:eastAsia="Times New Roman" w:hAnsi="Times New Roman" w:cs="Times New Roman"/>
          <w:sz w:val="24"/>
          <w:szCs w:val="24"/>
          <w:u w:val="single"/>
        </w:rPr>
        <w:t>Тихомирова Ольга Германовна</w:t>
      </w:r>
    </w:p>
    <w:p w:rsidR="00C940BE" w:rsidRPr="00C940BE" w:rsidRDefault="00C940BE" w:rsidP="00C940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0BE">
        <w:rPr>
          <w:rFonts w:ascii="Times New Roman" w:eastAsia="Times New Roman" w:hAnsi="Times New Roman" w:cs="Times New Roman"/>
          <w:sz w:val="24"/>
          <w:szCs w:val="24"/>
        </w:rPr>
        <w:t xml:space="preserve">Количество присутствовавших членов комиссии: </w:t>
      </w:r>
      <w:r w:rsidRPr="00C940BE">
        <w:rPr>
          <w:rFonts w:ascii="Times New Roman" w:eastAsia="Times New Roman" w:hAnsi="Times New Roman" w:cs="Times New Roman"/>
          <w:sz w:val="24"/>
          <w:szCs w:val="24"/>
          <w:u w:val="single"/>
        </w:rPr>
        <w:t>4 (четыре)</w:t>
      </w:r>
    </w:p>
    <w:p w:rsidR="00C940BE" w:rsidRPr="00C940BE" w:rsidRDefault="00C940BE" w:rsidP="00C940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0BE">
        <w:rPr>
          <w:rFonts w:ascii="Times New Roman" w:eastAsia="Times New Roman" w:hAnsi="Times New Roman" w:cs="Times New Roman"/>
          <w:sz w:val="24"/>
          <w:szCs w:val="24"/>
        </w:rPr>
        <w:t xml:space="preserve">из </w:t>
      </w:r>
      <w:proofErr w:type="gramStart"/>
      <w:r w:rsidRPr="00C940BE">
        <w:rPr>
          <w:rFonts w:ascii="Times New Roman" w:eastAsia="Times New Roman" w:hAnsi="Times New Roman" w:cs="Times New Roman"/>
          <w:sz w:val="24"/>
          <w:szCs w:val="24"/>
        </w:rPr>
        <w:t>них</w:t>
      </w:r>
      <w:proofErr w:type="gramEnd"/>
      <w:r w:rsidRPr="00C940BE">
        <w:rPr>
          <w:rFonts w:ascii="Times New Roman" w:eastAsia="Times New Roman" w:hAnsi="Times New Roman" w:cs="Times New Roman"/>
          <w:sz w:val="24"/>
          <w:szCs w:val="24"/>
        </w:rPr>
        <w:t xml:space="preserve"> не голосующие члены комиссии отсутствуют.</w:t>
      </w:r>
    </w:p>
    <w:p w:rsidR="00C940BE" w:rsidRPr="00C940BE" w:rsidRDefault="00C940BE" w:rsidP="00C940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0BE">
        <w:rPr>
          <w:rFonts w:ascii="Times New Roman" w:eastAsia="Times New Roman" w:hAnsi="Times New Roman" w:cs="Times New Roman"/>
          <w:sz w:val="24"/>
          <w:szCs w:val="24"/>
        </w:rPr>
        <w:t xml:space="preserve"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</w:t>
      </w:r>
      <w:r w:rsidRPr="00C940BE">
        <w:rPr>
          <w:rFonts w:ascii="Times New Roman" w:eastAsia="Times New Roman" w:hAnsi="Times New Roman" w:cs="Times New Roman"/>
          <w:sz w:val="24"/>
          <w:szCs w:val="24"/>
        </w:rPr>
        <w:lastRenderedPageBreak/>
        <w:t>товаров, работ, услуг для обеспечения государственных и муниципальных нужд», кворум имеется.</w:t>
      </w:r>
    </w:p>
    <w:p w:rsidR="00C940BE" w:rsidRPr="00C940BE" w:rsidRDefault="00C940BE" w:rsidP="00C940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0BE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</w:t>
      </w:r>
      <w:proofErr w:type="spellStart"/>
      <w:r w:rsidRPr="00C940BE">
        <w:rPr>
          <w:rFonts w:ascii="Times New Roman" w:eastAsia="Times New Roman" w:hAnsi="Times New Roman" w:cs="Times New Roman"/>
          <w:sz w:val="24"/>
          <w:szCs w:val="24"/>
        </w:rPr>
        <w:t>неприсутствующих</w:t>
      </w:r>
      <w:proofErr w:type="spellEnd"/>
      <w:r w:rsidRPr="00C940BE">
        <w:rPr>
          <w:rFonts w:ascii="Times New Roman" w:eastAsia="Times New Roman" w:hAnsi="Times New Roman" w:cs="Times New Roman"/>
          <w:sz w:val="24"/>
          <w:szCs w:val="24"/>
        </w:rPr>
        <w:t xml:space="preserve"> членах комиссии: Авдонина Ольга Сергеевна- член комиссии</w:t>
      </w:r>
    </w:p>
    <w:p w:rsidR="00C940BE" w:rsidRPr="00C940BE" w:rsidRDefault="00C940BE" w:rsidP="00C940B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940BE">
        <w:rPr>
          <w:rFonts w:ascii="Times New Roman" w:eastAsia="Times New Roman" w:hAnsi="Times New Roman" w:cs="Times New Roman"/>
          <w:b/>
          <w:bCs/>
          <w:sz w:val="27"/>
          <w:szCs w:val="27"/>
        </w:rPr>
        <w:t>5. Результаты предварительного отбора</w:t>
      </w:r>
    </w:p>
    <w:p w:rsidR="00C940BE" w:rsidRPr="00C940BE" w:rsidRDefault="00C940BE" w:rsidP="00C940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940BE">
        <w:rPr>
          <w:rFonts w:ascii="Times New Roman" w:eastAsia="Times New Roman" w:hAnsi="Times New Roman" w:cs="Times New Roman"/>
          <w:sz w:val="24"/>
          <w:szCs w:val="24"/>
        </w:rPr>
        <w:t>Для участия в предварительном отборе до окончания указанного в извещении о проведении</w:t>
      </w:r>
      <w:proofErr w:type="gramEnd"/>
      <w:r w:rsidRPr="00C940BE">
        <w:rPr>
          <w:rFonts w:ascii="Times New Roman" w:eastAsia="Times New Roman" w:hAnsi="Times New Roman" w:cs="Times New Roman"/>
          <w:sz w:val="24"/>
          <w:szCs w:val="24"/>
        </w:rPr>
        <w:t xml:space="preserve"> предварительного отбора срока подачи заявок было подано и не отозвано заявок: 3(три) шт.</w:t>
      </w:r>
    </w:p>
    <w:p w:rsidR="00C940BE" w:rsidRPr="00C940BE" w:rsidRDefault="00C940BE" w:rsidP="00C940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0BE">
        <w:rPr>
          <w:rFonts w:ascii="Times New Roman" w:eastAsia="Times New Roman" w:hAnsi="Times New Roman" w:cs="Times New Roman"/>
          <w:sz w:val="24"/>
          <w:szCs w:val="24"/>
        </w:rPr>
        <w:t>Комиссия приняла следующие решения по участникам: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28"/>
        <w:gridCol w:w="1252"/>
        <w:gridCol w:w="4580"/>
        <w:gridCol w:w="2143"/>
      </w:tblGrid>
      <w:tr w:rsidR="00C940BE" w:rsidRPr="00C940BE" w:rsidTr="00C940BE"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C940BE" w:rsidRPr="00C940BE" w:rsidRDefault="00C940BE" w:rsidP="00C9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4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заявки в журнале регистрации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C940BE" w:rsidRPr="00C940BE" w:rsidRDefault="00C940BE" w:rsidP="00C9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4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и время подачи заявки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C940BE" w:rsidRPr="00C940BE" w:rsidRDefault="00C940BE" w:rsidP="00C9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4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Информация об участнике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C940BE" w:rsidRPr="00C940BE" w:rsidRDefault="00C940BE" w:rsidP="00C9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4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 предварительного отбора</w:t>
            </w:r>
          </w:p>
        </w:tc>
      </w:tr>
      <w:tr w:rsidR="00C940BE" w:rsidRPr="00C940BE" w:rsidTr="00C940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C940BE" w:rsidRPr="00C940BE" w:rsidRDefault="00C940BE" w:rsidP="00C9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C940BE" w:rsidRPr="00C940BE" w:rsidRDefault="00C940BE" w:rsidP="00C9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BE">
              <w:rPr>
                <w:rFonts w:ascii="Times New Roman" w:eastAsia="Times New Roman" w:hAnsi="Times New Roman" w:cs="Times New Roman"/>
                <w:sz w:val="24"/>
                <w:szCs w:val="24"/>
              </w:rPr>
              <w:t>30.12.2015 11:31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C940BE" w:rsidRPr="00C940BE" w:rsidRDefault="00C940BE" w:rsidP="00C94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B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"ПРОФСТРОЙ"</w:t>
            </w:r>
            <w:r w:rsidRPr="00C940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ИНН: 3703042514</w:t>
            </w:r>
            <w:r w:rsidRPr="00C940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КПП: 370301001</w:t>
            </w:r>
            <w:r w:rsidRPr="00C940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Почтовый адрес: 155800, </w:t>
            </w:r>
            <w:proofErr w:type="spellStart"/>
            <w:proofErr w:type="gramStart"/>
            <w:r w:rsidRPr="00C940BE">
              <w:rPr>
                <w:rFonts w:ascii="Times New Roman" w:eastAsia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C940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ИВАНОВСКАЯ, г КИНЕШМА, </w:t>
            </w:r>
            <w:proofErr w:type="spellStart"/>
            <w:r w:rsidRPr="00C940BE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C940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ЖУКОВСКАЯ,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C940BE" w:rsidRPr="00C940BE" w:rsidRDefault="00C940BE" w:rsidP="00C940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BE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Включить участника в перечень поставщиков</w:t>
            </w:r>
          </w:p>
        </w:tc>
      </w:tr>
      <w:tr w:rsidR="00C940BE" w:rsidRPr="00C940BE" w:rsidTr="00C940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C940BE" w:rsidRPr="00C940BE" w:rsidRDefault="00C940BE" w:rsidP="00C9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B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C940BE" w:rsidRPr="00C940BE" w:rsidRDefault="00C940BE" w:rsidP="00C9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BE">
              <w:rPr>
                <w:rFonts w:ascii="Times New Roman" w:eastAsia="Times New Roman" w:hAnsi="Times New Roman" w:cs="Times New Roman"/>
                <w:sz w:val="24"/>
                <w:szCs w:val="24"/>
              </w:rPr>
              <w:t>18.01.2016 10:25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C940BE" w:rsidRPr="00C940BE" w:rsidRDefault="00C940BE" w:rsidP="00C94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B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"ЯКУТИЯ"</w:t>
            </w:r>
            <w:r w:rsidRPr="00C940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ИНН: 3703017892</w:t>
            </w:r>
            <w:r w:rsidRPr="00C940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КПП: 370301001</w:t>
            </w:r>
            <w:r w:rsidRPr="00C940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Почтовый адрес: 155800, </w:t>
            </w:r>
            <w:proofErr w:type="spellStart"/>
            <w:proofErr w:type="gramStart"/>
            <w:r w:rsidRPr="00C940BE">
              <w:rPr>
                <w:rFonts w:ascii="Times New Roman" w:eastAsia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C940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Ивановская, г Кинешма, </w:t>
            </w:r>
            <w:proofErr w:type="spellStart"/>
            <w:r w:rsidRPr="00C940BE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C940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Высокая,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C940BE" w:rsidRPr="00C940BE" w:rsidRDefault="00C940BE" w:rsidP="00C940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BE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Включить участника в перечень поставщиков</w:t>
            </w:r>
          </w:p>
        </w:tc>
      </w:tr>
      <w:tr w:rsidR="00C940BE" w:rsidRPr="00C940BE" w:rsidTr="00C940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C940BE" w:rsidRPr="00C940BE" w:rsidRDefault="00C940BE" w:rsidP="00C9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B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C940BE" w:rsidRPr="00C940BE" w:rsidRDefault="00C940BE" w:rsidP="00C9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BE">
              <w:rPr>
                <w:rFonts w:ascii="Times New Roman" w:eastAsia="Times New Roman" w:hAnsi="Times New Roman" w:cs="Times New Roman"/>
                <w:sz w:val="24"/>
                <w:szCs w:val="24"/>
              </w:rPr>
              <w:t>18.01.2016 13:10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C940BE" w:rsidRPr="00C940BE" w:rsidRDefault="00C940BE" w:rsidP="00C94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B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</w:t>
            </w:r>
            <w:proofErr w:type="gramStart"/>
            <w:r w:rsidRPr="00C940BE">
              <w:rPr>
                <w:rFonts w:ascii="Times New Roman" w:eastAsia="Times New Roman" w:hAnsi="Times New Roman" w:cs="Times New Roman"/>
                <w:sz w:val="24"/>
                <w:szCs w:val="24"/>
              </w:rPr>
              <w:t>ю"</w:t>
            </w:r>
            <w:proofErr w:type="gramEnd"/>
            <w:r w:rsidRPr="00C940BE">
              <w:rPr>
                <w:rFonts w:ascii="Times New Roman" w:eastAsia="Times New Roman" w:hAnsi="Times New Roman" w:cs="Times New Roman"/>
                <w:sz w:val="24"/>
                <w:szCs w:val="24"/>
              </w:rPr>
              <w:t>МАТА"</w:t>
            </w:r>
            <w:r w:rsidRPr="00C940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ИНН: 3703016218</w:t>
            </w:r>
            <w:r w:rsidRPr="00C940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КПП: 370301001</w:t>
            </w:r>
            <w:r w:rsidRPr="00C940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Почтовый адрес: 155800, </w:t>
            </w:r>
            <w:proofErr w:type="spellStart"/>
            <w:r w:rsidRPr="00C940BE">
              <w:rPr>
                <w:rFonts w:ascii="Times New Roman" w:eastAsia="Times New Roman" w:hAnsi="Times New Roman" w:cs="Times New Roman"/>
                <w:sz w:val="24"/>
                <w:szCs w:val="24"/>
              </w:rPr>
              <w:t>обл</w:t>
            </w:r>
            <w:proofErr w:type="spellEnd"/>
            <w:r w:rsidRPr="00C940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Ивановская, г Кинешма, </w:t>
            </w:r>
            <w:proofErr w:type="spellStart"/>
            <w:r w:rsidRPr="00C940BE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C940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0BE">
              <w:rPr>
                <w:rFonts w:ascii="Times New Roman" w:eastAsia="Times New Roman" w:hAnsi="Times New Roman" w:cs="Times New Roman"/>
                <w:sz w:val="24"/>
                <w:szCs w:val="24"/>
              </w:rPr>
              <w:t>Вандышевская</w:t>
            </w:r>
            <w:proofErr w:type="spellEnd"/>
            <w:r w:rsidRPr="00C940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2-я, 34/66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C940BE" w:rsidRPr="00C940BE" w:rsidRDefault="00C940BE" w:rsidP="00C940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BE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Включить участника в перечень поставщиков</w:t>
            </w:r>
          </w:p>
        </w:tc>
      </w:tr>
    </w:tbl>
    <w:p w:rsidR="00C940BE" w:rsidRPr="00C940BE" w:rsidRDefault="00C940BE" w:rsidP="00C94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40BE" w:rsidRPr="00C940BE" w:rsidRDefault="00C940BE" w:rsidP="00C940B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940BE">
        <w:rPr>
          <w:rFonts w:ascii="Times New Roman" w:eastAsia="Times New Roman" w:hAnsi="Times New Roman" w:cs="Times New Roman"/>
          <w:b/>
          <w:bCs/>
          <w:sz w:val="27"/>
          <w:szCs w:val="27"/>
        </w:rPr>
        <w:t>6. Публикация и хранение протокола</w:t>
      </w:r>
    </w:p>
    <w:p w:rsidR="00C940BE" w:rsidRPr="00C940BE" w:rsidRDefault="00C940BE" w:rsidP="00C940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0BE">
        <w:rPr>
          <w:rFonts w:ascii="Times New Roman" w:eastAsia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</w:t>
      </w:r>
      <w:proofErr w:type="spellStart"/>
      <w:r w:rsidRPr="00C940BE">
        <w:rPr>
          <w:rFonts w:ascii="Times New Roman" w:eastAsia="Times New Roman" w:hAnsi="Times New Roman" w:cs="Times New Roman"/>
          <w:sz w:val="24"/>
          <w:szCs w:val="24"/>
        </w:rPr>
        <w:t>www.zakupki.gov.ru</w:t>
      </w:r>
      <w:proofErr w:type="spellEnd"/>
      <w:r w:rsidRPr="00C940BE">
        <w:rPr>
          <w:rFonts w:ascii="Times New Roman" w:eastAsia="Times New Roman" w:hAnsi="Times New Roman" w:cs="Times New Roman"/>
          <w:sz w:val="24"/>
          <w:szCs w:val="24"/>
        </w:rPr>
        <w:t xml:space="preserve">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C940BE" w:rsidRDefault="00C940BE" w:rsidP="00C94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0901" w:rsidRPr="00C940BE" w:rsidRDefault="00380901" w:rsidP="00C94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40BE" w:rsidRPr="00C940BE" w:rsidRDefault="00C940BE" w:rsidP="00C940B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940BE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7. Приложения к протоколу</w:t>
      </w:r>
    </w:p>
    <w:p w:rsidR="00C940BE" w:rsidRPr="00C940BE" w:rsidRDefault="00C940BE" w:rsidP="00C940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0BE">
        <w:rPr>
          <w:rFonts w:ascii="Times New Roman" w:eastAsia="Times New Roman" w:hAnsi="Times New Roman" w:cs="Times New Roman"/>
          <w:sz w:val="24"/>
          <w:szCs w:val="24"/>
        </w:rPr>
        <w:t>Приложения к протоколу отсутствуют.</w:t>
      </w:r>
    </w:p>
    <w:p w:rsidR="00C940BE" w:rsidRPr="00C940BE" w:rsidRDefault="00C940BE" w:rsidP="00C94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40BE" w:rsidRPr="00C940BE" w:rsidRDefault="00C940BE" w:rsidP="00C940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0BE">
        <w:rPr>
          <w:rFonts w:ascii="Times New Roman" w:eastAsia="Times New Roman" w:hAnsi="Times New Roman" w:cs="Times New Roman"/>
          <w:sz w:val="24"/>
          <w:szCs w:val="24"/>
        </w:rPr>
        <w:t>Подписи членов комиссии: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74"/>
        <w:gridCol w:w="2828"/>
        <w:gridCol w:w="2843"/>
      </w:tblGrid>
      <w:tr w:rsidR="00C940BE" w:rsidRPr="00C940BE" w:rsidTr="00C940BE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C940BE" w:rsidRPr="00C940BE" w:rsidRDefault="00C940BE" w:rsidP="00C9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0" w:type="pct"/>
            <w:vAlign w:val="center"/>
            <w:hideMark/>
          </w:tcPr>
          <w:p w:rsidR="00C940BE" w:rsidRPr="00C940BE" w:rsidRDefault="00C940BE" w:rsidP="00C9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0" w:type="pct"/>
            <w:vAlign w:val="center"/>
            <w:hideMark/>
          </w:tcPr>
          <w:p w:rsidR="00C940BE" w:rsidRPr="00C940BE" w:rsidRDefault="00C940BE" w:rsidP="00C9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940BE" w:rsidRPr="00C940BE" w:rsidTr="00C940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40BE" w:rsidRPr="00C940BE" w:rsidRDefault="00C940BE" w:rsidP="00C94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B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:rsidR="00C940BE" w:rsidRPr="00C940BE" w:rsidRDefault="00C940BE" w:rsidP="00C9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40BE" w:rsidRPr="00C940BE" w:rsidRDefault="00C940BE" w:rsidP="00C94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40BE">
              <w:rPr>
                <w:rFonts w:ascii="Times New Roman" w:eastAsia="Times New Roman" w:hAnsi="Times New Roman" w:cs="Times New Roman"/>
                <w:sz w:val="24"/>
                <w:szCs w:val="24"/>
              </w:rPr>
              <w:t>Шуршин</w:t>
            </w:r>
            <w:proofErr w:type="spellEnd"/>
            <w:r w:rsidRPr="00C940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 Витальевич</w:t>
            </w:r>
          </w:p>
        </w:tc>
      </w:tr>
      <w:tr w:rsidR="00C940BE" w:rsidRPr="00C940BE" w:rsidTr="00C940BE">
        <w:trPr>
          <w:trHeight w:val="445"/>
          <w:tblCellSpacing w:w="15" w:type="dxa"/>
        </w:trPr>
        <w:tc>
          <w:tcPr>
            <w:tcW w:w="0" w:type="auto"/>
            <w:vAlign w:val="center"/>
            <w:hideMark/>
          </w:tcPr>
          <w:p w:rsidR="00C940BE" w:rsidRPr="00C940BE" w:rsidRDefault="00C940BE" w:rsidP="00C94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940BE" w:rsidRPr="00C940BE" w:rsidRDefault="00C940BE" w:rsidP="00C9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40BE">
              <w:rPr>
                <w:rFonts w:ascii="Times New Roman" w:eastAsia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C940BE" w:rsidRPr="00C940BE" w:rsidRDefault="00C940BE" w:rsidP="00C94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40BE" w:rsidRPr="00C940BE" w:rsidTr="00C940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40BE" w:rsidRPr="00C940BE" w:rsidRDefault="00C940BE" w:rsidP="00C94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BE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:rsidR="00C940BE" w:rsidRPr="00C940BE" w:rsidRDefault="00C940BE" w:rsidP="00C9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40BE" w:rsidRPr="00C940BE" w:rsidRDefault="00C940BE" w:rsidP="00C94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40BE">
              <w:rPr>
                <w:rFonts w:ascii="Times New Roman" w:eastAsia="Times New Roman" w:hAnsi="Times New Roman" w:cs="Times New Roman"/>
                <w:sz w:val="24"/>
                <w:szCs w:val="24"/>
              </w:rPr>
              <w:t>Бойцова</w:t>
            </w:r>
            <w:proofErr w:type="spellEnd"/>
            <w:r w:rsidRPr="00C940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Васильевна</w:t>
            </w:r>
          </w:p>
        </w:tc>
      </w:tr>
      <w:tr w:rsidR="00C940BE" w:rsidRPr="00C940BE" w:rsidTr="00C940BE">
        <w:trPr>
          <w:trHeight w:val="445"/>
          <w:tblCellSpacing w:w="15" w:type="dxa"/>
        </w:trPr>
        <w:tc>
          <w:tcPr>
            <w:tcW w:w="0" w:type="auto"/>
            <w:vAlign w:val="center"/>
            <w:hideMark/>
          </w:tcPr>
          <w:p w:rsidR="00C940BE" w:rsidRPr="00C940BE" w:rsidRDefault="00C940BE" w:rsidP="00C94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940BE" w:rsidRPr="00C940BE" w:rsidRDefault="00C940BE" w:rsidP="00C9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40BE">
              <w:rPr>
                <w:rFonts w:ascii="Times New Roman" w:eastAsia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C940BE" w:rsidRPr="00C940BE" w:rsidRDefault="00C940BE" w:rsidP="00C94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40BE" w:rsidRPr="00C940BE" w:rsidTr="00C940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40BE" w:rsidRPr="00C940BE" w:rsidRDefault="00C940BE" w:rsidP="00C94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BE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:rsidR="00C940BE" w:rsidRPr="00C940BE" w:rsidRDefault="00C940BE" w:rsidP="00C9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40BE" w:rsidRPr="00C940BE" w:rsidRDefault="00C940BE" w:rsidP="00C94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BE">
              <w:rPr>
                <w:rFonts w:ascii="Times New Roman" w:eastAsia="Times New Roman" w:hAnsi="Times New Roman" w:cs="Times New Roman"/>
                <w:sz w:val="24"/>
                <w:szCs w:val="24"/>
              </w:rPr>
              <w:t>Власова Марина Ивановна</w:t>
            </w:r>
          </w:p>
        </w:tc>
      </w:tr>
      <w:tr w:rsidR="00C940BE" w:rsidRPr="00C940BE" w:rsidTr="00C940BE">
        <w:trPr>
          <w:trHeight w:val="445"/>
          <w:tblCellSpacing w:w="15" w:type="dxa"/>
        </w:trPr>
        <w:tc>
          <w:tcPr>
            <w:tcW w:w="0" w:type="auto"/>
            <w:vAlign w:val="center"/>
            <w:hideMark/>
          </w:tcPr>
          <w:p w:rsidR="00C940BE" w:rsidRPr="00C940BE" w:rsidRDefault="00C940BE" w:rsidP="00C94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940BE" w:rsidRPr="00C940BE" w:rsidRDefault="00C940BE" w:rsidP="00C9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40BE">
              <w:rPr>
                <w:rFonts w:ascii="Times New Roman" w:eastAsia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C940BE" w:rsidRPr="00C940BE" w:rsidRDefault="00C940BE" w:rsidP="00C94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40BE" w:rsidRPr="00C940BE" w:rsidTr="00C940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40BE" w:rsidRPr="00C940BE" w:rsidRDefault="00C940BE" w:rsidP="00C94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BE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:rsidR="00C940BE" w:rsidRPr="00C940BE" w:rsidRDefault="00C940BE" w:rsidP="00C9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40BE" w:rsidRPr="00C940BE" w:rsidRDefault="00C940BE" w:rsidP="00C94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0BE">
              <w:rPr>
                <w:rFonts w:ascii="Times New Roman" w:eastAsia="Times New Roman" w:hAnsi="Times New Roman" w:cs="Times New Roman"/>
                <w:sz w:val="24"/>
                <w:szCs w:val="24"/>
              </w:rPr>
              <w:t>Тихомирова Ольга Германовна</w:t>
            </w:r>
          </w:p>
        </w:tc>
      </w:tr>
      <w:tr w:rsidR="00C940BE" w:rsidRPr="00C940BE" w:rsidTr="00C940BE">
        <w:trPr>
          <w:trHeight w:val="445"/>
          <w:tblCellSpacing w:w="15" w:type="dxa"/>
        </w:trPr>
        <w:tc>
          <w:tcPr>
            <w:tcW w:w="0" w:type="auto"/>
            <w:vAlign w:val="center"/>
            <w:hideMark/>
          </w:tcPr>
          <w:p w:rsidR="00C940BE" w:rsidRPr="00C940BE" w:rsidRDefault="00C940BE" w:rsidP="00C94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940BE" w:rsidRPr="00C940BE" w:rsidRDefault="00C940BE" w:rsidP="00C9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40BE">
              <w:rPr>
                <w:rFonts w:ascii="Times New Roman" w:eastAsia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C940BE" w:rsidRPr="00C940BE" w:rsidRDefault="00C940BE" w:rsidP="00C94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40BA4" w:rsidRDefault="00F40BA4"/>
    <w:sectPr w:rsidR="00F40BA4" w:rsidSect="00ED1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>
    <w:useFELayout/>
  </w:compat>
  <w:rsids>
    <w:rsidRoot w:val="00C940BE"/>
    <w:rsid w:val="001E36D4"/>
    <w:rsid w:val="00380901"/>
    <w:rsid w:val="00C940BE"/>
    <w:rsid w:val="00ED1403"/>
    <w:rsid w:val="00F40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403"/>
  </w:style>
  <w:style w:type="paragraph" w:styleId="3">
    <w:name w:val="heading 3"/>
    <w:basedOn w:val="a"/>
    <w:link w:val="30"/>
    <w:uiPriority w:val="9"/>
    <w:qFormat/>
    <w:rsid w:val="00C940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940B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C940B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">
    <w:name w:val="subtitle"/>
    <w:basedOn w:val="a"/>
    <w:rsid w:val="00C940B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a"/>
    <w:rsid w:val="00C940B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underlinetitle">
    <w:name w:val="underlinetitle"/>
    <w:basedOn w:val="a"/>
    <w:rsid w:val="00C940B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6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910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 Кинешма</Company>
  <LinksUpToDate>false</LinksUpToDate>
  <CharactersWithSpaces>6087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муниципального заказа</dc:creator>
  <cp:keywords/>
  <dc:description/>
  <cp:lastModifiedBy>Отдел муниципального заказа</cp:lastModifiedBy>
  <cp:revision>4</cp:revision>
  <cp:lastPrinted>2016-01-21T06:15:00Z</cp:lastPrinted>
  <dcterms:created xsi:type="dcterms:W3CDTF">2016-01-20T12:12:00Z</dcterms:created>
  <dcterms:modified xsi:type="dcterms:W3CDTF">2016-01-21T07:16:00Z</dcterms:modified>
</cp:coreProperties>
</file>